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9"/>
        <w:gridCol w:w="3703"/>
      </w:tblGrid>
      <w:tr w:rsidR="0068731E" w:rsidRPr="0068731E" w14:paraId="733B34C1" w14:textId="77777777" w:rsidTr="0068731E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14:paraId="788A786F" w14:textId="77777777" w:rsidR="0068731E" w:rsidRPr="0068731E" w:rsidRDefault="0068731E" w:rsidP="0068731E">
            <w:pPr>
              <w:spacing w:before="100" w:beforeAutospacing="1" w:after="100" w:afterAutospacing="1" w:line="225" w:lineRule="atLeast"/>
              <w:outlineLvl w:val="3"/>
              <w:rPr>
                <w:rFonts w:ascii="Helvetica" w:eastAsia="Times New Roman" w:hAnsi="Helvetica" w:cs="Helvetica"/>
                <w:b/>
                <w:bCs/>
                <w:color w:val="0A0A0E"/>
                <w:sz w:val="23"/>
                <w:szCs w:val="23"/>
                <w:lang w:eastAsia="en-GB"/>
              </w:rPr>
            </w:pPr>
          </w:p>
        </w:tc>
      </w:tr>
      <w:tr w:rsidR="0068731E" w:rsidRPr="0068731E" w14:paraId="4BEF6C47" w14:textId="77777777">
        <w:tblPrEx>
          <w:jc w:val="left"/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14:paraId="4163C8D3" w14:textId="77777777" w:rsidR="0068731E" w:rsidRPr="00D02E28" w:rsidRDefault="0068731E" w:rsidP="0068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D02E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>Sposa Child </w:t>
            </w:r>
            <w:r w:rsidRPr="00D02E28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&lt;sposachild313@gmail.com&gt;</w:t>
            </w:r>
          </w:p>
        </w:tc>
        <w:tc>
          <w:tcPr>
            <w:tcW w:w="0" w:type="auto"/>
            <w:vAlign w:val="center"/>
            <w:hideMark/>
          </w:tcPr>
          <w:p w14:paraId="2C1C121B" w14:textId="77777777" w:rsidR="0068731E" w:rsidRPr="0068731E" w:rsidRDefault="0068731E" w:rsidP="006873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873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Tue, Aug 6, 2019 at 3:48 PM</w:t>
            </w:r>
          </w:p>
        </w:tc>
      </w:tr>
      <w:tr w:rsidR="0068731E" w:rsidRPr="0068731E" w14:paraId="1A7C00B8" w14:textId="77777777">
        <w:tblPrEx>
          <w:jc w:val="left"/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144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3B19AACC" w14:textId="002C9A90" w:rsidR="00D02E28" w:rsidRPr="0068731E" w:rsidRDefault="0068731E" w:rsidP="00D0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8731E">
              <w:rPr>
                <w:rFonts w:ascii="Arial" w:eastAsia="Times New Roman" w:hAnsi="Arial" w:cs="Arial"/>
                <w:sz w:val="20"/>
                <w:szCs w:val="20"/>
                <w:lang w:val="nl-NL" w:eastAsia="en-GB"/>
              </w:rPr>
              <w:t>To</w:t>
            </w:r>
            <w:proofErr w:type="spellEnd"/>
            <w:r w:rsidRPr="0068731E">
              <w:rPr>
                <w:rFonts w:ascii="Arial" w:eastAsia="Times New Roman" w:hAnsi="Arial" w:cs="Arial"/>
                <w:sz w:val="20"/>
                <w:szCs w:val="20"/>
                <w:lang w:val="nl-NL" w:eastAsia="en-GB"/>
              </w:rPr>
              <w:t xml:space="preserve">: </w:t>
            </w:r>
            <w:r w:rsidR="00D02E28">
              <w:rPr>
                <w:rFonts w:ascii="Arial" w:eastAsia="Times New Roman" w:hAnsi="Arial" w:cs="Arial"/>
                <w:sz w:val="20"/>
                <w:szCs w:val="20"/>
                <w:lang w:val="nl-NL" w:eastAsia="en-GB"/>
              </w:rPr>
              <w:t>…………..</w:t>
            </w:r>
          </w:p>
          <w:p w14:paraId="62BA2721" w14:textId="6AC17E53" w:rsidR="0068731E" w:rsidRPr="0068731E" w:rsidRDefault="0068731E" w:rsidP="0068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8731E" w:rsidRPr="0068731E" w14:paraId="031558D5" w14:textId="77777777">
        <w:tblPrEx>
          <w:jc w:val="left"/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84"/>
            </w:tblGrid>
            <w:tr w:rsidR="0068731E" w:rsidRPr="0068731E" w14:paraId="3F50EA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34639E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Dear All,</w:t>
                  </w:r>
                </w:p>
                <w:p w14:paraId="4EDE76E5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47840881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Herewith some photos of the girls in their new pairs of shoes, for school and for the Sunday church activities.  </w:t>
                  </w:r>
                </w:p>
                <w:p w14:paraId="2F472A7C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Sister Sharon and Sister Loren of the Holy Family Home, told me how happy and excited the girls were when they received their new shoes.  </w:t>
                  </w:r>
                </w:p>
                <w:p w14:paraId="5835A6EB" w14:textId="5D777A18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Smiles all over the home...all day long.  One of the </w:t>
                  </w:r>
                  <w:r w:rsidR="00D02E28"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girls</w:t>
                  </w: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, 12 years old, received her first pair of shoes. She never had one until now.</w:t>
                  </w:r>
                </w:p>
                <w:p w14:paraId="1D517757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More girls received shoes but we have no photos of these yet.  </w:t>
                  </w:r>
                </w:p>
                <w:p w14:paraId="595C02A5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39DE5D11" w14:textId="007AE185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So thank you all for your support in this fundraising, for  Dr.</w:t>
                  </w:r>
                  <w:r w:rsidR="00D02E2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D.</w:t>
                  </w:r>
                  <w:r w:rsidR="00D02E28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Adams who is already looking forward to next year's fundraising action.  She never fails to amaze us.</w:t>
                  </w:r>
                </w:p>
                <w:p w14:paraId="22A528F3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3520A89A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Thank you to our friends who could not physically attend the workshop but gave much anyway .</w:t>
                  </w:r>
                </w:p>
                <w:p w14:paraId="40F0E9DF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I wish I could see the girls walking proudly in their new shoes.</w:t>
                  </w:r>
                </w:p>
                <w:p w14:paraId="7548E640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08B62814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Till next time</w:t>
                  </w:r>
                </w:p>
                <w:p w14:paraId="4F2C406F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6FB0D2DD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Sincerely</w:t>
                  </w:r>
                </w:p>
                <w:p w14:paraId="6D9661BE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en-GB"/>
                    </w:rPr>
                    <w:t>SPOSA CHILD</w:t>
                  </w:r>
                </w:p>
                <w:p w14:paraId="3D30A0CC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en-GB"/>
                    </w:rPr>
                  </w:pPr>
                </w:p>
                <w:p w14:paraId="0D9585CF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en-GB"/>
                    </w:rPr>
                  </w:pPr>
                  <w:r w:rsidRPr="0068731E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en-GB"/>
                    </w:rPr>
                    <w:t>  </w:t>
                  </w:r>
                </w:p>
                <w:p w14:paraId="3C3B058E" w14:textId="77777777" w:rsidR="0068731E" w:rsidRPr="0068731E" w:rsidRDefault="0068731E" w:rsidP="006873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E461EB9" w14:textId="77777777" w:rsidR="0068731E" w:rsidRPr="0068731E" w:rsidRDefault="0068731E" w:rsidP="0068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CEFE7BD" w14:textId="77777777" w:rsidR="00BA6221" w:rsidRDefault="00BA6221"/>
    <w:sectPr w:rsidR="00BA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1"/>
    <w:rsid w:val="003B64B7"/>
    <w:rsid w:val="0068731E"/>
    <w:rsid w:val="00BA6221"/>
    <w:rsid w:val="00D02E28"/>
    <w:rsid w:val="00D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76FE"/>
  <w15:chartTrackingRefBased/>
  <w15:docId w15:val="{7D51D77D-6115-42D4-8520-8923F2E6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BA6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Kop6">
    <w:name w:val="heading 6"/>
    <w:basedOn w:val="Standaard"/>
    <w:link w:val="Kop6Char"/>
    <w:uiPriority w:val="9"/>
    <w:qFormat/>
    <w:rsid w:val="00BA62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BA622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Kop6Char">
    <w:name w:val="Kop 6 Char"/>
    <w:basedOn w:val="Standaardalinea-lettertype"/>
    <w:link w:val="Kop6"/>
    <w:uiPriority w:val="9"/>
    <w:rsid w:val="00BA622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m-8768873473624814377tribe-event-date-start">
    <w:name w:val="m_-8768873473624814377tribe-event-date-start"/>
    <w:basedOn w:val="Standaardalinea-lettertype"/>
    <w:rsid w:val="00BA6221"/>
  </w:style>
  <w:style w:type="character" w:customStyle="1" w:styleId="m-8768873473624814377tribe-event-time">
    <w:name w:val="m_-8768873473624814377tribe-event-time"/>
    <w:basedOn w:val="Standaardalinea-lettertype"/>
    <w:rsid w:val="00BA6221"/>
  </w:style>
  <w:style w:type="character" w:customStyle="1" w:styleId="m-8768873473624814377timezone">
    <w:name w:val="m_-8768873473624814377timezone"/>
    <w:basedOn w:val="Standaardalinea-lettertype"/>
    <w:rsid w:val="00BA6221"/>
  </w:style>
  <w:style w:type="character" w:styleId="Hyperlink">
    <w:name w:val="Hyperlink"/>
    <w:basedOn w:val="Standaardalinea-lettertype"/>
    <w:uiPriority w:val="99"/>
    <w:semiHidden/>
    <w:unhideWhenUsed/>
    <w:rsid w:val="00BA622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tinsay</dc:creator>
  <cp:keywords/>
  <dc:description/>
  <cp:lastModifiedBy>Frans Meulmeester</cp:lastModifiedBy>
  <cp:revision>3</cp:revision>
  <cp:lastPrinted>2019-08-06T18:34:00Z</cp:lastPrinted>
  <dcterms:created xsi:type="dcterms:W3CDTF">2021-01-20T13:38:00Z</dcterms:created>
  <dcterms:modified xsi:type="dcterms:W3CDTF">2021-01-20T15:50:00Z</dcterms:modified>
</cp:coreProperties>
</file>